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C42" w:rsidRDefault="00520C42" w:rsidP="00520C4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УТВЕРЖДАЮ</w:t>
      </w:r>
    </w:p>
    <w:p w:rsidR="00520C42" w:rsidRDefault="00520C42" w:rsidP="00520C42">
      <w:pPr>
        <w:spacing w:after="0"/>
        <w:jc w:val="right"/>
        <w:rPr>
          <w:rFonts w:ascii="Times New Roman" w:hAnsi="Times New Roman" w:cs="Times New Roman"/>
          <w:b/>
        </w:rPr>
      </w:pPr>
    </w:p>
    <w:p w:rsidR="00520C42" w:rsidRDefault="00520C42" w:rsidP="00520C42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МБОУ ДОД « ДЮСШ № 1 ЗМР РТ» </w:t>
      </w:r>
    </w:p>
    <w:p w:rsidR="00520C42" w:rsidRDefault="00520C42" w:rsidP="00520C42">
      <w:pPr>
        <w:spacing w:after="0"/>
        <w:jc w:val="right"/>
        <w:rPr>
          <w:rFonts w:ascii="Times New Roman" w:hAnsi="Times New Roman" w:cs="Times New Roman"/>
          <w:b/>
        </w:rPr>
      </w:pPr>
    </w:p>
    <w:p w:rsidR="00520C42" w:rsidRDefault="00520C42" w:rsidP="00520C42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_______________</w:t>
      </w:r>
      <w:r w:rsidR="00EC73D5">
        <w:rPr>
          <w:rFonts w:ascii="Times New Roman" w:hAnsi="Times New Roman" w:cs="Times New Roman"/>
          <w:b/>
        </w:rPr>
        <w:t>Д.Н.Древин</w:t>
      </w:r>
    </w:p>
    <w:p w:rsidR="00454059" w:rsidRDefault="00454059" w:rsidP="00454059">
      <w:pPr>
        <w:pStyle w:val="a3"/>
        <w:jc w:val="right"/>
        <w:rPr>
          <w:b/>
          <w:szCs w:val="24"/>
          <w:lang w:val="ru-RU"/>
        </w:rPr>
      </w:pPr>
      <w:r>
        <w:rPr>
          <w:b/>
          <w:szCs w:val="24"/>
          <w:lang w:val="ru-RU"/>
        </w:rPr>
        <w:t xml:space="preserve"> </w:t>
      </w:r>
    </w:p>
    <w:p w:rsidR="00454059" w:rsidRPr="00520C42" w:rsidRDefault="00454059" w:rsidP="00454059">
      <w:pPr>
        <w:pStyle w:val="a3"/>
        <w:rPr>
          <w:b/>
          <w:szCs w:val="24"/>
          <w:lang w:val="ru-RU"/>
        </w:rPr>
      </w:pPr>
    </w:p>
    <w:p w:rsidR="00454059" w:rsidRPr="00520C42" w:rsidRDefault="00454059" w:rsidP="00454059">
      <w:pPr>
        <w:pStyle w:val="a3"/>
        <w:rPr>
          <w:b/>
          <w:szCs w:val="24"/>
          <w:lang w:val="ru-RU"/>
        </w:rPr>
      </w:pPr>
    </w:p>
    <w:p w:rsidR="00454059" w:rsidRPr="00520C42" w:rsidRDefault="00454059" w:rsidP="00454059">
      <w:pPr>
        <w:pStyle w:val="a3"/>
        <w:rPr>
          <w:b/>
          <w:szCs w:val="24"/>
          <w:lang w:val="ru-RU"/>
        </w:rPr>
      </w:pPr>
      <w:r w:rsidRPr="00520C42">
        <w:rPr>
          <w:b/>
          <w:szCs w:val="24"/>
          <w:lang w:val="ru-RU"/>
        </w:rPr>
        <w:t>ПОЛОЖЕНИЕ</w:t>
      </w:r>
    </w:p>
    <w:p w:rsidR="00454059" w:rsidRPr="00520C42" w:rsidRDefault="00454059" w:rsidP="004540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C42">
        <w:rPr>
          <w:rFonts w:ascii="Times New Roman" w:hAnsi="Times New Roman" w:cs="Times New Roman"/>
          <w:b/>
          <w:sz w:val="24"/>
          <w:szCs w:val="24"/>
        </w:rPr>
        <w:t xml:space="preserve">О ПРОМЕЖУТОЧНОЙ АТТЕСТАЦИИ УЧАЩИХСЯ </w:t>
      </w:r>
    </w:p>
    <w:p w:rsidR="00454059" w:rsidRPr="00520C42" w:rsidRDefault="00520C42" w:rsidP="004540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ДОД «ДЮСШ №1 ЗМР РТ»</w:t>
      </w:r>
    </w:p>
    <w:p w:rsidR="00454059" w:rsidRPr="00520C42" w:rsidRDefault="00454059" w:rsidP="004540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059" w:rsidRPr="00520C42" w:rsidRDefault="00454059" w:rsidP="00520C42">
      <w:pPr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C42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454059" w:rsidRPr="00401086" w:rsidRDefault="00454059" w:rsidP="00401086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0C42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Законом РФ «Об Образовании», «Типовым положением об образовательном учреждении дополнительного образования», Уставом школы, примерными программами спортивной подготовки для детско-юношеских спортивных школ по видам спорта и регламентирует содержание и порядок промежуточной аттестации учащихся школы, их перевод по итогам года.</w:t>
      </w:r>
    </w:p>
    <w:p w:rsidR="00454059" w:rsidRPr="00401086" w:rsidRDefault="00454059" w:rsidP="00401086">
      <w:pPr>
        <w:pStyle w:val="a5"/>
        <w:numPr>
          <w:ilvl w:val="1"/>
          <w:numId w:val="1"/>
        </w:numPr>
        <w:spacing w:line="360" w:lineRule="auto"/>
        <w:rPr>
          <w:szCs w:val="24"/>
          <w:lang w:val="ru-RU"/>
        </w:rPr>
      </w:pPr>
      <w:r>
        <w:rPr>
          <w:szCs w:val="24"/>
          <w:lang w:val="ru-RU"/>
        </w:rPr>
        <w:t>Положение о промежуточной аттестации учащихся утверждается педагогическим советом школы, имеющим право вносить в него свои изменения и дополнения.</w:t>
      </w:r>
    </w:p>
    <w:p w:rsidR="00454059" w:rsidRDefault="00454059" w:rsidP="00401086">
      <w:pPr>
        <w:pStyle w:val="a5"/>
        <w:numPr>
          <w:ilvl w:val="1"/>
          <w:numId w:val="1"/>
        </w:numPr>
        <w:spacing w:line="360" w:lineRule="auto"/>
        <w:rPr>
          <w:szCs w:val="24"/>
          <w:lang w:val="ru-RU"/>
        </w:rPr>
      </w:pPr>
      <w:r>
        <w:rPr>
          <w:szCs w:val="24"/>
          <w:lang w:val="ru-RU"/>
        </w:rPr>
        <w:t>Цель аттестации: измерение и оценка различных показателей  по общей физической и специальной подготовке учащихся для оценки эффективности спортивной тренировки и перевода учащихся на следующий этап обучения.</w:t>
      </w:r>
    </w:p>
    <w:p w:rsidR="00454059" w:rsidRDefault="00454059" w:rsidP="00401086">
      <w:pPr>
        <w:pStyle w:val="a5"/>
        <w:spacing w:line="360" w:lineRule="auto"/>
        <w:rPr>
          <w:szCs w:val="24"/>
          <w:lang w:val="ru-RU"/>
        </w:rPr>
      </w:pPr>
    </w:p>
    <w:p w:rsidR="00454059" w:rsidRDefault="00454059" w:rsidP="00401086">
      <w:pPr>
        <w:pStyle w:val="a5"/>
        <w:spacing w:line="360" w:lineRule="auto"/>
        <w:ind w:left="-120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2. Порядок проведения.</w:t>
      </w:r>
    </w:p>
    <w:p w:rsidR="00454059" w:rsidRDefault="00454059" w:rsidP="00401086">
      <w:pPr>
        <w:pStyle w:val="a5"/>
        <w:spacing w:line="360" w:lineRule="auto"/>
        <w:ind w:left="-120"/>
        <w:jc w:val="center"/>
        <w:rPr>
          <w:b/>
          <w:szCs w:val="24"/>
          <w:lang w:val="ru-RU"/>
        </w:rPr>
      </w:pPr>
    </w:p>
    <w:p w:rsidR="00454059" w:rsidRPr="00401086" w:rsidRDefault="00454059" w:rsidP="00401086">
      <w:pPr>
        <w:pStyle w:val="a5"/>
        <w:numPr>
          <w:ilvl w:val="1"/>
          <w:numId w:val="2"/>
        </w:numPr>
        <w:spacing w:line="360" w:lineRule="auto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Оценка показателей общей физической подготовленности и специальной подготовки проводится в соответствии с контрольно-переводными нормативами по видам спорта и в соответствии с периодом обучения </w:t>
      </w:r>
    </w:p>
    <w:p w:rsidR="00454059" w:rsidRPr="00401086" w:rsidRDefault="00454059" w:rsidP="00401086">
      <w:pPr>
        <w:pStyle w:val="a5"/>
        <w:numPr>
          <w:ilvl w:val="1"/>
          <w:numId w:val="2"/>
        </w:numPr>
        <w:spacing w:line="360" w:lineRule="auto"/>
        <w:jc w:val="left"/>
        <w:rPr>
          <w:szCs w:val="24"/>
          <w:lang w:val="ru-RU"/>
        </w:rPr>
      </w:pPr>
      <w:r>
        <w:rPr>
          <w:szCs w:val="24"/>
          <w:lang w:val="ru-RU"/>
        </w:rPr>
        <w:t>Контрольно-переводные нормативы принимаются два раза в год: в начале (сентябрь, октябрь) и в конце года (апрель, май), результаты заносятся в протокол, обсуждаются на тренерском совете и выносятся на утверждение на педагогический совет.</w:t>
      </w:r>
    </w:p>
    <w:p w:rsidR="00454059" w:rsidRPr="00401086" w:rsidRDefault="00454059" w:rsidP="00401086">
      <w:pPr>
        <w:pStyle w:val="a5"/>
        <w:numPr>
          <w:ilvl w:val="1"/>
          <w:numId w:val="2"/>
        </w:numPr>
        <w:spacing w:line="360" w:lineRule="auto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 Контрольно-переводные нормативы в начале года принимаются тренером-преподавателем. За норму берутся результаты, которые учащийся должен был выполнить в конце предыдущего года.</w:t>
      </w:r>
    </w:p>
    <w:p w:rsidR="00454059" w:rsidRPr="00401086" w:rsidRDefault="00454059" w:rsidP="00401086">
      <w:pPr>
        <w:pStyle w:val="a5"/>
        <w:numPr>
          <w:ilvl w:val="1"/>
          <w:numId w:val="2"/>
        </w:numPr>
        <w:spacing w:line="360" w:lineRule="auto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Контрольно-переводные нормативы в конце года обучения принимаются комиссией, созданной в ОУ  приказом директора, в которую входит тренер-преподаватель, директор </w:t>
      </w:r>
      <w:r>
        <w:rPr>
          <w:szCs w:val="24"/>
          <w:lang w:val="ru-RU"/>
        </w:rPr>
        <w:lastRenderedPageBreak/>
        <w:t>или завуч, методист, старший тренер-преподаватель отделения и представитель общественности в качестве наблюдателя (родители или законные представители, представители школы, на базе которой работает тренер-преподаватель).</w:t>
      </w:r>
    </w:p>
    <w:p w:rsidR="00454059" w:rsidRPr="00401086" w:rsidRDefault="00454059" w:rsidP="00401086">
      <w:pPr>
        <w:pStyle w:val="a5"/>
        <w:numPr>
          <w:ilvl w:val="1"/>
          <w:numId w:val="2"/>
        </w:numPr>
        <w:spacing w:line="360" w:lineRule="auto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При проведении тестирования необходимо создавать единые условия выполнения упражнений для всех занимающихся. </w:t>
      </w:r>
    </w:p>
    <w:p w:rsidR="00454059" w:rsidRDefault="00454059" w:rsidP="00401086">
      <w:pPr>
        <w:pStyle w:val="a5"/>
        <w:numPr>
          <w:ilvl w:val="1"/>
          <w:numId w:val="2"/>
        </w:numPr>
        <w:spacing w:line="360" w:lineRule="auto"/>
        <w:jc w:val="left"/>
        <w:rPr>
          <w:szCs w:val="24"/>
          <w:lang w:val="ru-RU"/>
        </w:rPr>
      </w:pPr>
      <w:r>
        <w:rPr>
          <w:szCs w:val="24"/>
          <w:lang w:val="ru-RU"/>
        </w:rPr>
        <w:t>Перед тестированием должна быть стандартная по длительности и подбору упражнений, последовательности их выполнения разминка.</w:t>
      </w:r>
    </w:p>
    <w:p w:rsidR="00454059" w:rsidRDefault="00454059" w:rsidP="00401086">
      <w:pPr>
        <w:pStyle w:val="a5"/>
        <w:spacing w:line="360" w:lineRule="auto"/>
        <w:ind w:left="-540"/>
        <w:jc w:val="center"/>
        <w:rPr>
          <w:b/>
          <w:szCs w:val="24"/>
          <w:lang w:val="ru-RU"/>
        </w:rPr>
      </w:pPr>
    </w:p>
    <w:p w:rsidR="00454059" w:rsidRDefault="00454059" w:rsidP="00401086">
      <w:pPr>
        <w:pStyle w:val="a5"/>
        <w:spacing w:line="360" w:lineRule="auto"/>
        <w:ind w:left="-540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3. Порядок перевода учащихся.</w:t>
      </w:r>
    </w:p>
    <w:p w:rsidR="00454059" w:rsidRDefault="00454059" w:rsidP="00401086">
      <w:pPr>
        <w:pStyle w:val="a5"/>
        <w:spacing w:line="360" w:lineRule="auto"/>
        <w:ind w:left="-540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3.1. Учащиеся переводятся на следующий этап обучения при условии выполнения </w:t>
      </w:r>
    </w:p>
    <w:p w:rsidR="00454059" w:rsidRDefault="00454059" w:rsidP="00401086">
      <w:pPr>
        <w:pStyle w:val="a5"/>
        <w:spacing w:line="360" w:lineRule="auto"/>
        <w:ind w:left="-540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        контрольно - переводных нормативов от 60 до 100 % по ОФП и СФП.</w:t>
      </w:r>
    </w:p>
    <w:p w:rsidR="00454059" w:rsidRDefault="00454059" w:rsidP="00401086">
      <w:pPr>
        <w:pStyle w:val="a5"/>
        <w:numPr>
          <w:ilvl w:val="1"/>
          <w:numId w:val="3"/>
        </w:numPr>
        <w:spacing w:line="360" w:lineRule="auto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Перевод </w:t>
      </w:r>
      <w:proofErr w:type="gramStart"/>
      <w:r>
        <w:rPr>
          <w:szCs w:val="24"/>
          <w:lang w:val="ru-RU"/>
        </w:rPr>
        <w:t>обучающихся</w:t>
      </w:r>
      <w:proofErr w:type="gramEnd"/>
      <w:r>
        <w:rPr>
          <w:szCs w:val="24"/>
          <w:lang w:val="ru-RU"/>
        </w:rPr>
        <w:t xml:space="preserve"> (в том числе досрочно) в группу следующего года обучения или</w:t>
      </w:r>
    </w:p>
    <w:p w:rsidR="00454059" w:rsidRDefault="00454059" w:rsidP="00401086">
      <w:pPr>
        <w:pStyle w:val="a5"/>
        <w:spacing w:line="360" w:lineRule="auto"/>
        <w:ind w:left="-60" w:firstLine="60"/>
        <w:jc w:val="left"/>
        <w:rPr>
          <w:szCs w:val="24"/>
          <w:lang w:val="ru-RU"/>
        </w:rPr>
      </w:pPr>
      <w:r>
        <w:rPr>
          <w:szCs w:val="24"/>
          <w:lang w:val="ru-RU"/>
        </w:rPr>
        <w:t>этапа спортивной подготовки проводится решением тренерского совета на основании выполнения контрольных нормативов общей и специальной физической подготовки, а затем утверждается на педагогическом совете.</w:t>
      </w:r>
    </w:p>
    <w:p w:rsidR="00454059" w:rsidRDefault="00454059" w:rsidP="00401086">
      <w:pPr>
        <w:pStyle w:val="a5"/>
        <w:spacing w:line="360" w:lineRule="auto"/>
        <w:ind w:left="-540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3.3. Учащиеся, успешно сдавшие контрольно-переводные нормативы и принимавшие участие </w:t>
      </w:r>
      <w:proofErr w:type="gramStart"/>
      <w:r>
        <w:rPr>
          <w:szCs w:val="24"/>
          <w:lang w:val="ru-RU"/>
        </w:rPr>
        <w:t>в</w:t>
      </w:r>
      <w:proofErr w:type="gramEnd"/>
      <w:r>
        <w:rPr>
          <w:szCs w:val="24"/>
          <w:lang w:val="ru-RU"/>
        </w:rPr>
        <w:t xml:space="preserve"> </w:t>
      </w:r>
    </w:p>
    <w:p w:rsidR="00454059" w:rsidRDefault="00454059" w:rsidP="00401086">
      <w:pPr>
        <w:pStyle w:val="a5"/>
        <w:spacing w:line="360" w:lineRule="auto"/>
        <w:ind w:left="-540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       спортивных </w:t>
      </w:r>
      <w:proofErr w:type="gramStart"/>
      <w:r>
        <w:rPr>
          <w:szCs w:val="24"/>
          <w:lang w:val="ru-RU"/>
        </w:rPr>
        <w:t>соревнованиях</w:t>
      </w:r>
      <w:proofErr w:type="gramEnd"/>
      <w:r>
        <w:rPr>
          <w:szCs w:val="24"/>
          <w:lang w:val="ru-RU"/>
        </w:rPr>
        <w:t xml:space="preserve"> по виду спорта, решением педагогического совета школы </w:t>
      </w:r>
    </w:p>
    <w:p w:rsidR="00454059" w:rsidRDefault="00454059" w:rsidP="00401086">
      <w:pPr>
        <w:pStyle w:val="a5"/>
        <w:spacing w:line="360" w:lineRule="auto"/>
        <w:ind w:left="-540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       переводятся на следующий этап обучения. Предложения о переводе учащихся вносит </w:t>
      </w:r>
    </w:p>
    <w:p w:rsidR="00454059" w:rsidRDefault="00454059" w:rsidP="00401086">
      <w:pPr>
        <w:pStyle w:val="a5"/>
        <w:spacing w:line="360" w:lineRule="auto"/>
        <w:ind w:left="-540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       тренерский совет и педагогический совет.</w:t>
      </w:r>
    </w:p>
    <w:p w:rsidR="00454059" w:rsidRDefault="00454059" w:rsidP="00401086">
      <w:pPr>
        <w:pStyle w:val="a5"/>
        <w:spacing w:line="360" w:lineRule="auto"/>
        <w:ind w:left="-540"/>
        <w:jc w:val="left"/>
        <w:rPr>
          <w:szCs w:val="24"/>
          <w:lang w:val="ru-RU"/>
        </w:rPr>
      </w:pPr>
      <w:r>
        <w:rPr>
          <w:szCs w:val="24"/>
          <w:lang w:val="ru-RU"/>
        </w:rPr>
        <w:t>3.4. Обучающиеся, не освоившие образовательную программу предыдущего этапа обучения, не</w:t>
      </w:r>
    </w:p>
    <w:p w:rsidR="00454059" w:rsidRDefault="00454059" w:rsidP="00401086">
      <w:pPr>
        <w:pStyle w:val="a5"/>
        <w:spacing w:line="360" w:lineRule="auto"/>
        <w:ind w:left="-540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       переводятся на следующий этап обучения и оставляются на повторное обучение. Вопрос о </w:t>
      </w:r>
    </w:p>
    <w:p w:rsidR="00454059" w:rsidRDefault="00454059" w:rsidP="00401086">
      <w:pPr>
        <w:pStyle w:val="a5"/>
        <w:spacing w:line="360" w:lineRule="auto"/>
        <w:ind w:left="-60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пути продолжения образования для данной категории учащихся рассматривается на педагогическом совете, на основании данных контрольно-переводных нормативов учащимися и заявления их родителей (законных представителей). </w:t>
      </w:r>
    </w:p>
    <w:p w:rsidR="00454059" w:rsidRDefault="00454059" w:rsidP="00401086">
      <w:pPr>
        <w:pStyle w:val="a5"/>
        <w:numPr>
          <w:ilvl w:val="1"/>
          <w:numId w:val="4"/>
        </w:numPr>
        <w:spacing w:line="360" w:lineRule="auto"/>
        <w:jc w:val="left"/>
        <w:rPr>
          <w:szCs w:val="24"/>
          <w:lang w:val="ru-RU"/>
        </w:rPr>
      </w:pPr>
      <w:r>
        <w:rPr>
          <w:szCs w:val="24"/>
          <w:lang w:val="ru-RU"/>
        </w:rPr>
        <w:t>На основании решения педагогического совета и Устава ОУ учащиеся, повторно не выполнившие контрольно-переводные нормативы переводятся в спортивно-оздоровительную группу для дальнейшего продолжения обучения.</w:t>
      </w:r>
    </w:p>
    <w:p w:rsidR="00454059" w:rsidRDefault="00454059" w:rsidP="00454059">
      <w:pPr>
        <w:pStyle w:val="a5"/>
        <w:ind w:left="-540"/>
        <w:rPr>
          <w:szCs w:val="24"/>
          <w:lang w:val="ru-RU"/>
        </w:rPr>
      </w:pPr>
    </w:p>
    <w:p w:rsidR="0016404A" w:rsidRDefault="0016404A"/>
    <w:sectPr w:rsidR="0016404A" w:rsidSect="00D80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C5B83"/>
    <w:multiLevelType w:val="multilevel"/>
    <w:tmpl w:val="03FAD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180"/>
        </w:tabs>
        <w:ind w:left="-180" w:hanging="360"/>
      </w:p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</w:lvl>
  </w:abstractNum>
  <w:abstractNum w:abstractNumId="1">
    <w:nsid w:val="1D6321AD"/>
    <w:multiLevelType w:val="multilevel"/>
    <w:tmpl w:val="D3D41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180"/>
        </w:tabs>
        <w:ind w:left="-180" w:hanging="360"/>
      </w:p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</w:lvl>
  </w:abstractNum>
  <w:abstractNum w:abstractNumId="2">
    <w:nsid w:val="2A540C3D"/>
    <w:multiLevelType w:val="multilevel"/>
    <w:tmpl w:val="4A02A51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-60"/>
        </w:tabs>
        <w:ind w:left="-60" w:hanging="480"/>
      </w:p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</w:lvl>
  </w:abstractNum>
  <w:abstractNum w:abstractNumId="3">
    <w:nsid w:val="314C7EBF"/>
    <w:multiLevelType w:val="multilevel"/>
    <w:tmpl w:val="40BE13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-180"/>
        </w:tabs>
        <w:ind w:left="-180" w:hanging="360"/>
      </w:p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54059"/>
    <w:rsid w:val="000F6432"/>
    <w:rsid w:val="0016404A"/>
    <w:rsid w:val="001702CA"/>
    <w:rsid w:val="00401086"/>
    <w:rsid w:val="00454059"/>
    <w:rsid w:val="00520C42"/>
    <w:rsid w:val="00D808D8"/>
    <w:rsid w:val="00EC7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5405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4">
    <w:name w:val="Название Знак"/>
    <w:basedOn w:val="a0"/>
    <w:link w:val="a3"/>
    <w:rsid w:val="0045405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5">
    <w:name w:val="Body Text"/>
    <w:basedOn w:val="a"/>
    <w:link w:val="a6"/>
    <w:semiHidden/>
    <w:unhideWhenUsed/>
    <w:rsid w:val="004540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6">
    <w:name w:val="Основной текст Знак"/>
    <w:basedOn w:val="a0"/>
    <w:link w:val="a5"/>
    <w:semiHidden/>
    <w:rsid w:val="00454059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0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543</Words>
  <Characters>3096</Characters>
  <Application>Microsoft Office Word</Application>
  <DocSecurity>0</DocSecurity>
  <Lines>25</Lines>
  <Paragraphs>7</Paragraphs>
  <ScaleCrop>false</ScaleCrop>
  <Company>Grizli777</Company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7</cp:revision>
  <dcterms:created xsi:type="dcterms:W3CDTF">2012-05-17T07:11:00Z</dcterms:created>
  <dcterms:modified xsi:type="dcterms:W3CDTF">2016-04-26T08:30:00Z</dcterms:modified>
</cp:coreProperties>
</file>